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E6" w:rsidRPr="00CC6D53" w:rsidRDefault="00262DE6" w:rsidP="00674072">
      <w:pPr>
        <w:spacing w:after="0" w:line="240" w:lineRule="auto"/>
        <w:jc w:val="center"/>
        <w:rPr>
          <w:rFonts w:ascii="Times New Roman" w:hAnsi="Times New Roman" w:cs="Times New Roman"/>
          <w:b/>
          <w:bCs/>
          <w:sz w:val="32"/>
          <w:szCs w:val="24"/>
          <w:u w:val="single"/>
        </w:rPr>
      </w:pPr>
      <w:bookmarkStart w:id="0" w:name="_GoBack"/>
      <w:bookmarkEnd w:id="0"/>
    </w:p>
    <w:p w:rsidR="00F043FD" w:rsidRDefault="00262DE6" w:rsidP="00CC6D53">
      <w:pPr>
        <w:spacing w:after="0" w:line="240" w:lineRule="auto"/>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drawing>
          <wp:inline distT="0" distB="0" distL="0" distR="0">
            <wp:extent cx="2844800" cy="142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inline>
        </w:drawing>
      </w:r>
    </w:p>
    <w:p w:rsidR="00023DD1" w:rsidRDefault="00023DD1" w:rsidP="00023DD1">
      <w:pPr>
        <w:spacing w:after="0" w:line="240" w:lineRule="auto"/>
        <w:jc w:val="center"/>
        <w:rPr>
          <w:rFonts w:ascii="Times New Roman" w:hAnsi="Times New Roman" w:cs="Times New Roman"/>
          <w:b/>
          <w:bCs/>
          <w:sz w:val="24"/>
          <w:szCs w:val="24"/>
        </w:rPr>
      </w:pPr>
      <w:r w:rsidRPr="00CC6D53">
        <w:rPr>
          <w:rFonts w:ascii="Times New Roman" w:hAnsi="Times New Roman" w:cs="Times New Roman"/>
          <w:b/>
          <w:bCs/>
          <w:sz w:val="32"/>
          <w:szCs w:val="24"/>
          <w:u w:val="single"/>
        </w:rPr>
        <w:t>Program Bilgi Notu</w:t>
      </w:r>
    </w:p>
    <w:p w:rsidR="00023DD1" w:rsidRDefault="00023DD1"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rsidR="00A776A4" w:rsidRPr="00D71980" w:rsidRDefault="00A776A4"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rsidR="00FE0CFE" w:rsidRPr="00D71980" w:rsidRDefault="00FE0CFE" w:rsidP="00375CAF">
      <w:pPr>
        <w:spacing w:after="0" w:line="240" w:lineRule="auto"/>
        <w:jc w:val="both"/>
        <w:rPr>
          <w:rFonts w:ascii="Times New Roman" w:hAnsi="Times New Roman" w:cs="Times New Roman"/>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rsidR="00375CAF" w:rsidRPr="00D71980" w:rsidRDefault="00375CAF" w:rsidP="00375CAF">
      <w:pPr>
        <w:spacing w:after="0" w:line="240" w:lineRule="auto"/>
        <w:jc w:val="both"/>
        <w:rPr>
          <w:rFonts w:ascii="Times New Roman" w:hAnsi="Times New Roman" w:cs="Times New Roman"/>
          <w:b/>
          <w:bCs/>
          <w:sz w:val="24"/>
          <w:szCs w:val="24"/>
        </w:rPr>
      </w:pPr>
    </w:p>
    <w:p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rsidR="000526D8" w:rsidRPr="00D71980" w:rsidRDefault="000526D8" w:rsidP="00375CAF">
      <w:pPr>
        <w:spacing w:after="0" w:line="240" w:lineRule="auto"/>
        <w:jc w:val="both"/>
        <w:rPr>
          <w:rFonts w:ascii="Times New Roman" w:hAnsi="Times New Roman" w:cs="Times New Roman"/>
          <w:sz w:val="24"/>
          <w:szCs w:val="24"/>
        </w:rPr>
      </w:pP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Ortak Dil, Algı ve Bilgi Seviyesi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Her alt çalışma grubunda mevcut durumun ölçümlerle tespit edilmesi ve GAP analizi yapılması ve önceliklendirmelerin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rsidR="000526D8" w:rsidRPr="00D71980" w:rsidRDefault="000526D8"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rsidR="00375CAF" w:rsidRPr="00D71980" w:rsidRDefault="00375CAF"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023DD1">
        <w:rPr>
          <w:rFonts w:ascii="Times New Roman" w:eastAsia="Times New Roman" w:hAnsi="Times New Roman" w:cs="Times New Roman"/>
          <w:noProof/>
          <w:color w:val="000000"/>
          <w:sz w:val="24"/>
          <w:szCs w:val="24"/>
        </w:rPr>
        <w:t>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lastRenderedPageBreak/>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rsidR="00375CAF" w:rsidRDefault="00375CAF" w:rsidP="00375CAF">
      <w:pPr>
        <w:pStyle w:val="NormalWeb"/>
        <w:shd w:val="clear" w:color="auto" w:fill="FFFFFF"/>
        <w:spacing w:before="0" w:beforeAutospacing="0" w:after="0" w:afterAutospacing="0"/>
        <w:rPr>
          <w:rStyle w:val="Gl"/>
          <w:sz w:val="24"/>
          <w:szCs w:val="24"/>
        </w:rPr>
      </w:pPr>
    </w:p>
    <w:p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rsidR="00375CAF" w:rsidRPr="00076520" w:rsidRDefault="00375CAF" w:rsidP="00375CAF">
      <w:pPr>
        <w:pStyle w:val="NormalWeb"/>
        <w:shd w:val="clear" w:color="auto" w:fill="FFFFFF"/>
        <w:spacing w:before="0" w:beforeAutospacing="0" w:after="0" w:afterAutospacing="0"/>
        <w:rPr>
          <w:sz w:val="24"/>
          <w:szCs w:val="24"/>
        </w:rPr>
      </w:pPr>
    </w:p>
    <w:p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rsidR="00793487" w:rsidRDefault="00793487" w:rsidP="00375CAF">
      <w:pPr>
        <w:pStyle w:val="NormalWeb"/>
        <w:shd w:val="clear" w:color="auto" w:fill="FFFFFF"/>
        <w:spacing w:before="0" w:beforeAutospacing="0" w:after="0" w:afterAutospacing="0"/>
        <w:jc w:val="both"/>
        <w:rPr>
          <w:sz w:val="24"/>
          <w:szCs w:val="24"/>
          <w:highlight w:val="yellow"/>
        </w:rPr>
      </w:pPr>
    </w:p>
    <w:p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rsidR="00375CAF" w:rsidRPr="00B36799" w:rsidRDefault="00375CAF" w:rsidP="00375CAF">
      <w:pPr>
        <w:pStyle w:val="NormalWeb"/>
        <w:shd w:val="clear" w:color="auto" w:fill="FFFFFF"/>
        <w:spacing w:before="0" w:beforeAutospacing="0" w:after="0" w:afterAutospacing="0"/>
        <w:rPr>
          <w:sz w:val="24"/>
          <w:szCs w:val="24"/>
        </w:rPr>
      </w:pPr>
    </w:p>
    <w:p w:rsidR="000301D8" w:rsidRPr="00C51BFD" w:rsidRDefault="000301D8" w:rsidP="00375CAF">
      <w:pPr>
        <w:pStyle w:val="NormalWeb"/>
        <w:shd w:val="clear" w:color="auto" w:fill="FFFFFF"/>
        <w:spacing w:before="0" w:beforeAutospacing="0" w:after="0" w:afterAutospacing="0"/>
        <w:jc w:val="both"/>
        <w:rPr>
          <w:sz w:val="24"/>
          <w:szCs w:val="24"/>
        </w:rPr>
      </w:pPr>
      <w:r>
        <w:rPr>
          <w:sz w:val="24"/>
          <w:szCs w:val="24"/>
        </w:rPr>
        <w:t xml:space="preserve">Program başvuruları sene içerisinde </w:t>
      </w:r>
      <w:r w:rsidR="00B36799">
        <w:rPr>
          <w:sz w:val="24"/>
          <w:szCs w:val="24"/>
        </w:rPr>
        <w:t xml:space="preserve">Haziran ve Kasım olmak üzere </w:t>
      </w:r>
      <w:r>
        <w:rPr>
          <w:sz w:val="24"/>
          <w:szCs w:val="24"/>
        </w:rPr>
        <w:t xml:space="preserve">2 ayrı dönemde alınmaktadır. </w:t>
      </w:r>
      <w:r w:rsidRPr="00B36799">
        <w:rPr>
          <w:sz w:val="24"/>
          <w:szCs w:val="24"/>
        </w:rPr>
        <w:t>Haziran 202</w:t>
      </w:r>
      <w:r w:rsidR="00A776A4">
        <w:rPr>
          <w:sz w:val="24"/>
          <w:szCs w:val="24"/>
        </w:rPr>
        <w:t>5</w:t>
      </w:r>
      <w:r w:rsidRPr="00B36799">
        <w:rPr>
          <w:sz w:val="24"/>
          <w:szCs w:val="24"/>
        </w:rPr>
        <w:t xml:space="preserve"> Dönemi için </w:t>
      </w:r>
      <w:r w:rsidR="00A776A4">
        <w:rPr>
          <w:sz w:val="24"/>
          <w:szCs w:val="24"/>
        </w:rPr>
        <w:t>2</w:t>
      </w:r>
      <w:r w:rsidRPr="00B36799">
        <w:rPr>
          <w:sz w:val="24"/>
          <w:szCs w:val="24"/>
        </w:rPr>
        <w:t xml:space="preserve"> </w:t>
      </w:r>
      <w:r w:rsidR="008C0919" w:rsidRPr="00B36799">
        <w:rPr>
          <w:sz w:val="24"/>
          <w:szCs w:val="24"/>
        </w:rPr>
        <w:t>Haziran</w:t>
      </w:r>
      <w:r w:rsidR="00D71980" w:rsidRPr="00B36799">
        <w:rPr>
          <w:sz w:val="24"/>
          <w:szCs w:val="24"/>
        </w:rPr>
        <w:t xml:space="preserve"> </w:t>
      </w:r>
      <w:r w:rsidRPr="00B36799">
        <w:rPr>
          <w:sz w:val="24"/>
          <w:szCs w:val="24"/>
        </w:rPr>
        <w:t>202</w:t>
      </w:r>
      <w:r w:rsidR="00A776A4">
        <w:rPr>
          <w:sz w:val="24"/>
          <w:szCs w:val="24"/>
        </w:rPr>
        <w:t>5</w:t>
      </w:r>
      <w:r w:rsidRPr="00B36799">
        <w:rPr>
          <w:sz w:val="24"/>
          <w:szCs w:val="24"/>
        </w:rPr>
        <w:t xml:space="preserve"> tarihinde </w:t>
      </w:r>
      <w:r w:rsidR="00D71980" w:rsidRPr="00B36799">
        <w:rPr>
          <w:sz w:val="24"/>
          <w:szCs w:val="24"/>
        </w:rPr>
        <w:t xml:space="preserve">faaliyete başlanacak </w:t>
      </w:r>
      <w:r w:rsidR="00793487" w:rsidRPr="00B36799">
        <w:rPr>
          <w:sz w:val="24"/>
          <w:szCs w:val="24"/>
        </w:rPr>
        <w:t>program</w:t>
      </w:r>
      <w:r w:rsidRPr="00B36799">
        <w:rPr>
          <w:sz w:val="24"/>
          <w:szCs w:val="24"/>
        </w:rPr>
        <w:t>ın bitiş tarihi 30 Eylül 202</w:t>
      </w:r>
      <w:r w:rsidR="00A776A4">
        <w:rPr>
          <w:sz w:val="24"/>
          <w:szCs w:val="24"/>
        </w:rPr>
        <w:t>6</w:t>
      </w:r>
      <w:r w:rsidRPr="00B36799">
        <w:rPr>
          <w:sz w:val="24"/>
          <w:szCs w:val="24"/>
        </w:rPr>
        <w:t xml:space="preserve"> tarihidir. Haziran dönemi için firma başvuruları</w:t>
      </w:r>
      <w:r w:rsidRPr="00023DD1">
        <w:rPr>
          <w:sz w:val="24"/>
          <w:szCs w:val="24"/>
        </w:rPr>
        <w:t xml:space="preserve"> </w:t>
      </w:r>
      <w:r w:rsidR="00CC6D53" w:rsidRPr="00023DD1">
        <w:rPr>
          <w:bCs/>
          <w:sz w:val="24"/>
          <w:szCs w:val="24"/>
        </w:rPr>
        <w:t>9</w:t>
      </w:r>
      <w:r w:rsidR="00B36799" w:rsidRPr="00023DD1">
        <w:rPr>
          <w:bCs/>
          <w:sz w:val="24"/>
          <w:szCs w:val="24"/>
        </w:rPr>
        <w:t xml:space="preserve"> Mayıs 202</w:t>
      </w:r>
      <w:r w:rsidR="00A776A4" w:rsidRPr="00023DD1">
        <w:rPr>
          <w:bCs/>
          <w:sz w:val="24"/>
          <w:szCs w:val="24"/>
        </w:rPr>
        <w:t>5</w:t>
      </w:r>
      <w:r w:rsidR="00B36799" w:rsidRPr="00C51BFD">
        <w:rPr>
          <w:sz w:val="24"/>
          <w:szCs w:val="24"/>
        </w:rPr>
        <w:t xml:space="preserve"> tarihine kadar devam edecektir.</w:t>
      </w:r>
    </w:p>
    <w:p w:rsidR="00793487" w:rsidRPr="007C202A" w:rsidRDefault="00793487" w:rsidP="00375CAF">
      <w:pPr>
        <w:pStyle w:val="NormalWeb"/>
        <w:shd w:val="clear" w:color="auto" w:fill="FFFFFF"/>
        <w:spacing w:before="0" w:beforeAutospacing="0" w:after="0" w:afterAutospacing="0"/>
        <w:jc w:val="both"/>
        <w:rPr>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rsidR="00375CAF" w:rsidRPr="002C4776" w:rsidRDefault="00375CAF" w:rsidP="00375CAF">
      <w:pPr>
        <w:pStyle w:val="NormalWeb"/>
        <w:shd w:val="clear" w:color="auto" w:fill="FFFFFF"/>
        <w:spacing w:before="0" w:beforeAutospacing="0" w:after="0" w:afterAutospacing="0"/>
        <w:jc w:val="both"/>
        <w:rPr>
          <w:rStyle w:val="Gl"/>
          <w:sz w:val="24"/>
          <w:szCs w:val="24"/>
        </w:rPr>
      </w:pPr>
    </w:p>
    <w:p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FE0CFE" w:rsidRPr="00634E5C" w:rsidRDefault="00FE0CFE" w:rsidP="00375CAF">
      <w:pPr>
        <w:pStyle w:val="NormalWeb"/>
        <w:spacing w:before="0" w:beforeAutospacing="0" w:after="0" w:afterAutospacing="0"/>
        <w:jc w:val="both"/>
        <w:rPr>
          <w:sz w:val="24"/>
          <w:szCs w:val="24"/>
          <w:highlight w:val="yellow"/>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lastRenderedPageBreak/>
        <w:t>2.</w:t>
      </w:r>
      <w:r w:rsidR="00BD03EC" w:rsidRPr="00D53203">
        <w:rPr>
          <w:b/>
          <w:bCs/>
          <w:sz w:val="24"/>
          <w:szCs w:val="24"/>
        </w:rPr>
        <w:t>İkinci Aşama – Kurumsal İnovasyon Sistemlerinin Tasarımı ve Uygulanması:</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w:t>
      </w:r>
      <w:proofErr w:type="spellStart"/>
      <w:r w:rsidRPr="00D53203">
        <w:rPr>
          <w:sz w:val="24"/>
          <w:szCs w:val="24"/>
        </w:rPr>
        <w:t>Lansmanı</w:t>
      </w:r>
      <w:proofErr w:type="spellEnd"/>
      <w:r w:rsidRPr="00D53203">
        <w:rPr>
          <w:sz w:val="24"/>
          <w:szCs w:val="24"/>
        </w:rPr>
        <w:t xml:space="preserve"> ve İletişimi; Ortak Dil ve Ortak Algı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Stratejilerinin Belirlenmesi, Stratejilere Sürdürülebilirlik Entegrasyonu, PESTE</w:t>
      </w:r>
      <w:r w:rsidR="00A776A4">
        <w:rPr>
          <w:sz w:val="24"/>
          <w:szCs w:val="24"/>
        </w:rPr>
        <w:t>L</w:t>
      </w:r>
      <w:r w:rsidRPr="00D53203">
        <w:rPr>
          <w:sz w:val="24"/>
          <w:szCs w:val="24"/>
        </w:rPr>
        <w:t xml:space="preserve"> Trend / Teknoloji Yol Haritalarının Hazırlanması ve Kurumsal Sürdürülebilirlik Metrik Sisteminin Analizi, </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rsidR="00375CAF"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rsidR="00CE4077" w:rsidRDefault="00CE4077" w:rsidP="00375CAF">
      <w:pPr>
        <w:pStyle w:val="NormalWeb"/>
        <w:shd w:val="clear" w:color="auto" w:fill="FFFFFF"/>
        <w:spacing w:before="0" w:beforeAutospacing="0" w:after="0" w:afterAutospacing="0"/>
        <w:jc w:val="both"/>
        <w:rPr>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lastRenderedPageBreak/>
        <w:t xml:space="preserve">Programda </w:t>
      </w:r>
      <w:proofErr w:type="spellStart"/>
      <w:r w:rsidRPr="00D71980">
        <w:rPr>
          <w:rFonts w:ascii="Times New Roman" w:eastAsia="Times New Roman" w:hAnsi="Times New Roman" w:cs="Times New Roman"/>
          <w:b/>
          <w:bCs/>
          <w:color w:val="212529"/>
          <w:sz w:val="24"/>
          <w:szCs w:val="24"/>
        </w:rPr>
        <w:t>Mentorluk</w:t>
      </w:r>
      <w:proofErr w:type="spellEnd"/>
      <w:r w:rsidRPr="00D71980">
        <w:rPr>
          <w:rFonts w:ascii="Times New Roman" w:eastAsia="Times New Roman" w:hAnsi="Times New Roman" w:cs="Times New Roman"/>
          <w:b/>
          <w:bCs/>
          <w:color w:val="212529"/>
          <w:sz w:val="24"/>
          <w:szCs w:val="24"/>
        </w:rPr>
        <w:t xml:space="preserve"> Desteği Sağlayacak </w:t>
      </w:r>
      <w:proofErr w:type="spellStart"/>
      <w:r w:rsidRPr="00D71980">
        <w:rPr>
          <w:rFonts w:ascii="Times New Roman" w:eastAsia="Times New Roman" w:hAnsi="Times New Roman" w:cs="Times New Roman"/>
          <w:b/>
          <w:bCs/>
          <w:color w:val="212529"/>
          <w:sz w:val="24"/>
          <w:szCs w:val="24"/>
        </w:rPr>
        <w:t>Mentorların</w:t>
      </w:r>
      <w:proofErr w:type="spellEnd"/>
      <w:r w:rsidRPr="00D71980">
        <w:rPr>
          <w:rFonts w:ascii="Times New Roman" w:eastAsia="Times New Roman" w:hAnsi="Times New Roman" w:cs="Times New Roman"/>
          <w:b/>
          <w:bCs/>
          <w:color w:val="212529"/>
          <w:sz w:val="24"/>
          <w:szCs w:val="24"/>
        </w:rPr>
        <w:t xml:space="preserve"> Yükümlülükleri</w:t>
      </w:r>
    </w:p>
    <w:p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w:t>
      </w:r>
      <w:proofErr w:type="gramStart"/>
      <w:r w:rsidRPr="0066412C">
        <w:rPr>
          <w:rFonts w:ascii="Times New Roman" w:eastAsia="Times New Roman" w:hAnsi="Times New Roman" w:cs="Times New Roman"/>
          <w:color w:val="212529"/>
        </w:rPr>
        <w:t>motivasyona</w:t>
      </w:r>
      <w:proofErr w:type="gramEnd"/>
      <w:r w:rsidRPr="0066412C">
        <w:rPr>
          <w:rFonts w:ascii="Times New Roman" w:eastAsia="Times New Roman" w:hAnsi="Times New Roman" w:cs="Times New Roman"/>
          <w:color w:val="212529"/>
        </w:rPr>
        <w:t xml:space="preserve"> sahip mentor adaylarının mentor başvuru formunu (</w:t>
      </w:r>
      <w:proofErr w:type="spellStart"/>
      <w:r w:rsidR="00A776A4">
        <w:rPr>
          <w:rFonts w:ascii="Times New Roman" w:eastAsia="Times New Roman" w:hAnsi="Times New Roman" w:cs="Times New Roman"/>
        </w:rPr>
        <w:fldChar w:fldCharType="begin"/>
      </w:r>
      <w:r w:rsidR="00A776A4">
        <w:rPr>
          <w:rFonts w:ascii="Times New Roman" w:eastAsia="Times New Roman" w:hAnsi="Times New Roman" w:cs="Times New Roman"/>
        </w:rPr>
        <w:instrText xml:space="preserve"> HYPERLINK "https://app.ecotim.greentim.com/application/mentor" </w:instrText>
      </w:r>
      <w:r w:rsidR="00A776A4">
        <w:rPr>
          <w:rFonts w:ascii="Times New Roman" w:eastAsia="Times New Roman" w:hAnsi="Times New Roman" w:cs="Times New Roman"/>
        </w:rPr>
        <w:fldChar w:fldCharType="separate"/>
      </w:r>
      <w:r w:rsidRPr="00A776A4">
        <w:rPr>
          <w:rStyle w:val="Kpr"/>
          <w:rFonts w:ascii="Times New Roman" w:eastAsia="Times New Roman" w:hAnsi="Times New Roman" w:cs="Times New Roman"/>
        </w:rPr>
        <w:t>Mentor</w:t>
      </w:r>
      <w:proofErr w:type="spellEnd"/>
      <w:r w:rsidRPr="00A776A4">
        <w:rPr>
          <w:rStyle w:val="Kpr"/>
          <w:rFonts w:ascii="Times New Roman" w:eastAsia="Times New Roman" w:hAnsi="Times New Roman" w:cs="Times New Roman"/>
        </w:rPr>
        <w:t xml:space="preserve"> Başvurusu için tıklayınız</w:t>
      </w:r>
      <w:r w:rsidR="00A776A4">
        <w:rPr>
          <w:rFonts w:ascii="Times New Roman" w:eastAsia="Times New Roman" w:hAnsi="Times New Roman" w:cs="Times New Roman"/>
        </w:rPr>
        <w:fldChar w:fldCharType="end"/>
      </w:r>
      <w:r w:rsidR="00A776A4">
        <w:rPr>
          <w:rFonts w:ascii="Times New Roman" w:eastAsia="Times New Roman" w:hAnsi="Times New Roman" w:cs="Times New Roman"/>
        </w:rPr>
        <w:t xml:space="preserve">) </w:t>
      </w:r>
      <w:r w:rsidRPr="00C51BFD">
        <w:rPr>
          <w:rFonts w:ascii="Times New Roman" w:eastAsia="Times New Roman" w:hAnsi="Times New Roman" w:cs="Times New Roman"/>
          <w:b/>
          <w:bCs/>
          <w:color w:val="212529"/>
        </w:rPr>
        <w:t>9 Mayıs 202</w:t>
      </w:r>
      <w:r w:rsidR="00A776A4">
        <w:rPr>
          <w:rFonts w:ascii="Times New Roman" w:eastAsia="Times New Roman" w:hAnsi="Times New Roman" w:cs="Times New Roman"/>
          <w:b/>
          <w:bCs/>
          <w:color w:val="212529"/>
        </w:rPr>
        <w:t>5</w:t>
      </w:r>
      <w:r w:rsidRPr="0066412C">
        <w:rPr>
          <w:rFonts w:ascii="Times New Roman" w:eastAsia="Times New Roman" w:hAnsi="Times New Roman" w:cs="Times New Roman"/>
          <w:b/>
          <w:bCs/>
          <w:color w:val="212529"/>
        </w:rPr>
        <w:t xml:space="preserve"> </w:t>
      </w:r>
      <w:r w:rsidRPr="0066412C">
        <w:rPr>
          <w:rFonts w:ascii="Times New Roman" w:eastAsia="Times New Roman" w:hAnsi="Times New Roman" w:cs="Times New Roman"/>
          <w:color w:val="212529"/>
        </w:rPr>
        <w:t xml:space="preserve">tarihine kadar doldurulması, </w:t>
      </w:r>
    </w:p>
    <w:p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w:t>
      </w:r>
      <w:r w:rsidR="00A776A4">
        <w:rPr>
          <w:rFonts w:ascii="Times New Roman" w:eastAsia="Times New Roman" w:hAnsi="Times New Roman" w:cs="Times New Roman"/>
          <w:color w:val="212529"/>
          <w:kern w:val="0"/>
          <w14:ligatures w14:val="none"/>
        </w:rPr>
        <w:t>5</w:t>
      </w:r>
      <w:r w:rsidRPr="00375CAF">
        <w:rPr>
          <w:rFonts w:ascii="Times New Roman" w:eastAsia="Times New Roman" w:hAnsi="Times New Roman" w:cs="Times New Roman"/>
          <w:color w:val="212529"/>
          <w:kern w:val="0"/>
          <w14:ligatures w14:val="none"/>
        </w:rPr>
        <w:t xml:space="preserve"> Ağustos ayında üniversite</w:t>
      </w:r>
      <w:r w:rsidRPr="001E27E2">
        <w:rPr>
          <w:rFonts w:ascii="Times New Roman" w:eastAsia="Times New Roman" w:hAnsi="Times New Roman" w:cs="Times New Roman"/>
          <w:color w:val="212529"/>
          <w:kern w:val="0"/>
          <w14:ligatures w14:val="none"/>
        </w:rPr>
        <w:t xml:space="preserve"> ve firmalardaki 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Pr="00D71980">
        <w:rPr>
          <w:rFonts w:ascii="Times New Roman" w:eastAsia="Times New Roman" w:hAnsi="Times New Roman" w:cs="Times New Roman"/>
          <w:color w:val="212529"/>
          <w:sz w:val="24"/>
          <w:szCs w:val="24"/>
        </w:rPr>
        <w:t xml:space="preserve"> raporlamaları</w:t>
      </w:r>
      <w:r>
        <w:rPr>
          <w:rFonts w:ascii="Times New Roman" w:eastAsia="Times New Roman" w:hAnsi="Times New Roman" w:cs="Times New Roman"/>
          <w:color w:val="212529"/>
          <w:sz w:val="24"/>
          <w:szCs w:val="24"/>
        </w:rPr>
        <w:t>,</w:t>
      </w:r>
    </w:p>
    <w:p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rsidR="0066412C" w:rsidRDefault="0066412C" w:rsidP="00375CAF">
      <w:pPr>
        <w:pStyle w:val="NormalWeb"/>
        <w:shd w:val="clear" w:color="auto" w:fill="FFFFFF"/>
        <w:spacing w:before="0" w:beforeAutospacing="0" w:after="0" w:afterAutospacing="0"/>
        <w:rPr>
          <w:b/>
          <w:bCs/>
          <w:color w:val="212529"/>
          <w:sz w:val="24"/>
          <w:szCs w:val="24"/>
        </w:rPr>
      </w:pPr>
    </w:p>
    <w:p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rsidR="00375CAF" w:rsidRPr="00D71980" w:rsidRDefault="00375CAF" w:rsidP="00375CAF">
      <w:pPr>
        <w:pStyle w:val="NormalWeb"/>
        <w:shd w:val="clear" w:color="auto" w:fill="FFFFFF"/>
        <w:spacing w:before="0" w:beforeAutospacing="0" w:after="0" w:afterAutospacing="0"/>
        <w:rPr>
          <w:color w:val="212529"/>
          <w:sz w:val="24"/>
          <w:szCs w:val="24"/>
        </w:rPr>
      </w:pP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rsidR="00375CAF"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rsidR="00375CAF" w:rsidRPr="00FE0CFE"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0" w:history="1">
        <w:r w:rsidR="0066412C" w:rsidRPr="00A776A4">
          <w:rPr>
            <w:rStyle w:val="Kpr"/>
            <w:rFonts w:ascii="Times New Roman" w:eastAsia="Times New Roman" w:hAnsi="Times New Roman" w:cs="Times New Roman"/>
            <w:sz w:val="24"/>
            <w:szCs w:val="24"/>
          </w:rPr>
          <w:t>Firma Başvurusu için tıklayınız</w:t>
        </w:r>
      </w:hyperlink>
      <w:r w:rsidR="00A776A4" w:rsidRPr="00A776A4">
        <w:rPr>
          <w:rStyle w:val="Kpr"/>
          <w:rFonts w:ascii="Times New Roman" w:eastAsia="Times New Roman" w:hAnsi="Times New Roman" w:cs="Times New Roman"/>
          <w:color w:val="000000" w:themeColor="text1"/>
          <w:sz w:val="24"/>
          <w:szCs w:val="24"/>
          <w:u w:val="none"/>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66412C" w:rsidRPr="00C51BFD">
        <w:rPr>
          <w:rStyle w:val="Gl"/>
          <w:rFonts w:ascii="Times New Roman" w:hAnsi="Times New Roman" w:cs="Times New Roman"/>
          <w:sz w:val="24"/>
          <w:szCs w:val="24"/>
        </w:rPr>
        <w:t>9 Mayıs 202</w:t>
      </w:r>
      <w:r w:rsidR="00A776A4">
        <w:rPr>
          <w:rStyle w:val="Gl"/>
          <w:rFonts w:ascii="Times New Roman" w:hAnsi="Times New Roman" w:cs="Times New Roman"/>
          <w:sz w:val="24"/>
          <w:szCs w:val="24"/>
        </w:rPr>
        <w:t>5</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rsidR="00375CAF" w:rsidRDefault="00375CAF" w:rsidP="00375CAF">
      <w:pPr>
        <w:pStyle w:val="NormalWeb"/>
        <w:shd w:val="clear" w:color="auto" w:fill="FFFFFF"/>
        <w:spacing w:before="0" w:beforeAutospacing="0" w:after="0" w:afterAutospacing="0"/>
        <w:jc w:val="both"/>
        <w:rPr>
          <w:sz w:val="24"/>
          <w:szCs w:val="24"/>
        </w:rPr>
      </w:pPr>
    </w:p>
    <w:p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rsidR="00375CAF" w:rsidRPr="00C30E86" w:rsidRDefault="00375CAF" w:rsidP="00375CAF">
      <w:pPr>
        <w:spacing w:after="0" w:line="240" w:lineRule="auto"/>
        <w:jc w:val="both"/>
        <w:rPr>
          <w:rFonts w:ascii="Times New Roman" w:hAnsi="Times New Roman" w:cs="Times New Roman"/>
          <w:sz w:val="24"/>
          <w:szCs w:val="24"/>
        </w:rPr>
      </w:pPr>
    </w:p>
    <w:p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lastRenderedPageBreak/>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rsidR="00375CAF" w:rsidRPr="00C30E86" w:rsidRDefault="00375CAF" w:rsidP="00375CAF">
      <w:pPr>
        <w:spacing w:after="0" w:line="240" w:lineRule="auto"/>
        <w:jc w:val="both"/>
        <w:rPr>
          <w:rFonts w:ascii="Times New Roman" w:hAnsi="Times New Roman" w:cs="Times New Roman"/>
          <w:sz w:val="24"/>
          <w:szCs w:val="24"/>
        </w:rPr>
      </w:pPr>
    </w:p>
    <w:p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A776A4">
        <w:rPr>
          <w:rFonts w:ascii="Times New Roman" w:hAnsi="Times New Roman" w:cs="Times New Roman"/>
          <w:sz w:val="24"/>
          <w:szCs w:val="24"/>
        </w:rPr>
        <w:t>9</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rsidR="00C30E86" w:rsidRPr="00A776A4"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w:t>
      </w:r>
      <w:proofErr w:type="spellStart"/>
      <w:r w:rsidR="00C30E86" w:rsidRPr="00C30E86">
        <w:rPr>
          <w:rFonts w:ascii="Times New Roman" w:hAnsi="Times New Roman" w:cs="Times New Roman"/>
          <w:sz w:val="24"/>
          <w:szCs w:val="24"/>
        </w:rPr>
        <w:t>portalı</w:t>
      </w:r>
      <w:r w:rsidR="00C30E86">
        <w:rPr>
          <w:rFonts w:ascii="Times New Roman" w:hAnsi="Times New Roman" w:cs="Times New Roman"/>
          <w:sz w:val="24"/>
          <w:szCs w:val="24"/>
        </w:rPr>
        <w:t>nda</w:t>
      </w:r>
      <w:proofErr w:type="spellEnd"/>
      <w:r w:rsidR="00C30E86">
        <w:rPr>
          <w:rFonts w:ascii="Times New Roman" w:hAnsi="Times New Roman" w:cs="Times New Roman"/>
          <w:sz w:val="24"/>
          <w:szCs w:val="24"/>
        </w:rPr>
        <w:t xml:space="preserve">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r w:rsidR="00A776A4">
        <w:rPr>
          <w:rFonts w:ascii="Times New Roman" w:hAnsi="Times New Roman" w:cs="Times New Roman"/>
          <w:sz w:val="24"/>
          <w:szCs w:val="24"/>
        </w:rPr>
        <w:t xml:space="preserve"> </w:t>
      </w:r>
      <w:r w:rsidR="00C30E86" w:rsidRPr="00A776A4">
        <w:rPr>
          <w:rFonts w:ascii="Times New Roman" w:hAnsi="Times New Roman" w:cs="Times New Roman"/>
          <w:sz w:val="24"/>
          <w:szCs w:val="24"/>
        </w:rPr>
        <w:t>gerekmektedir.</w:t>
      </w:r>
    </w:p>
    <w:p w:rsidR="00A776A4" w:rsidRDefault="00A776A4" w:rsidP="00674072">
      <w:pPr>
        <w:pStyle w:val="NormalWeb"/>
        <w:shd w:val="clear" w:color="auto" w:fill="FFFFFF"/>
        <w:spacing w:before="0" w:beforeAutospacing="0" w:after="0" w:afterAutospacing="0"/>
        <w:jc w:val="both"/>
        <w:rPr>
          <w:rStyle w:val="Gl"/>
          <w:b w:val="0"/>
          <w:bCs w:val="0"/>
          <w:sz w:val="24"/>
          <w:szCs w:val="24"/>
        </w:rPr>
      </w:pPr>
    </w:p>
    <w:p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t>Program hakkında detaylı b</w:t>
      </w:r>
      <w:r w:rsidR="00C30E86" w:rsidRPr="00C30E86">
        <w:rPr>
          <w:rStyle w:val="Gl"/>
          <w:b w:val="0"/>
          <w:bCs w:val="0"/>
          <w:sz w:val="24"/>
          <w:szCs w:val="24"/>
        </w:rPr>
        <w:t xml:space="preserve">ilgi almak ve her türlü sorularınız için </w:t>
      </w:r>
      <w:hyperlink r:id="rId11"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A776A4">
        <w:rPr>
          <w:rStyle w:val="Gl"/>
          <w:b w:val="0"/>
          <w:bCs w:val="0"/>
          <w:sz w:val="24"/>
          <w:szCs w:val="24"/>
        </w:rPr>
        <w:t>.</w:t>
      </w:r>
      <w:r w:rsidR="000526D8" w:rsidRPr="00D71980">
        <w:rPr>
          <w:vanish/>
          <w:sz w:val="24"/>
          <w:szCs w:val="24"/>
        </w:rPr>
        <w:t>Bottom of Form</w:t>
      </w:r>
    </w:p>
    <w:p w:rsidR="000526D8" w:rsidRPr="00D71980" w:rsidRDefault="000526D8" w:rsidP="00375CAF">
      <w:pPr>
        <w:spacing w:after="0" w:line="240" w:lineRule="auto"/>
        <w:jc w:val="both"/>
        <w:rPr>
          <w:rFonts w:ascii="Times New Roman" w:eastAsia="Times New Roman" w:hAnsi="Times New Roman" w:cs="Times New Roman"/>
          <w:vanish/>
          <w:sz w:val="24"/>
          <w:szCs w:val="24"/>
        </w:rPr>
      </w:pPr>
    </w:p>
    <w:p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2"/>
      <w:footerReference w:type="defaul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297" w:rsidRDefault="00724297" w:rsidP="00163469">
      <w:pPr>
        <w:spacing w:after="0" w:line="240" w:lineRule="auto"/>
      </w:pPr>
      <w:r>
        <w:separator/>
      </w:r>
    </w:p>
  </w:endnote>
  <w:endnote w:type="continuationSeparator" w:id="0">
    <w:p w:rsidR="00724297" w:rsidRDefault="00724297"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69E" w:rsidRPr="00DB7B83" w:rsidRDefault="0038769E" w:rsidP="0038769E">
    <w:pPr>
      <w:pStyle w:val="Altbilgi"/>
      <w:jc w:val="center"/>
      <w:rPr>
        <w:b/>
        <w:sz w:val="20"/>
      </w:rPr>
    </w:pPr>
    <w:r w:rsidRPr="00DB7B83">
      <w:rPr>
        <w:b/>
        <w:sz w:val="20"/>
      </w:rPr>
      <w:t>tim.org.tr</w:t>
    </w:r>
  </w:p>
  <w:p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297" w:rsidRDefault="00724297" w:rsidP="00163469">
      <w:pPr>
        <w:spacing w:after="0" w:line="240" w:lineRule="auto"/>
      </w:pPr>
      <w:r>
        <w:separator/>
      </w:r>
    </w:p>
  </w:footnote>
  <w:footnote w:type="continuationSeparator" w:id="0">
    <w:p w:rsidR="00724297" w:rsidRDefault="00724297" w:rsidP="00163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69" w:rsidRDefault="00163469">
    <w:pPr>
      <w:pStyle w:val="stbilgi"/>
    </w:pPr>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rsidR="00163469" w:rsidRDefault="00163469">
    <w:pPr>
      <w:pStyle w:val="stbilgi"/>
    </w:pPr>
  </w:p>
  <w:p w:rsidR="00163469" w:rsidRDefault="00163469">
    <w:pPr>
      <w:pStyle w:val="stbilgi"/>
    </w:pPr>
  </w:p>
  <w:p w:rsidR="00163469" w:rsidRDefault="00163469">
    <w:pPr>
      <w:pStyle w:val="stbilgi"/>
    </w:pPr>
  </w:p>
  <w:p w:rsidR="00CA156C" w:rsidRDefault="00CA156C">
    <w:pPr>
      <w:pStyle w:val="stbilgi"/>
    </w:pPr>
  </w:p>
  <w:p w:rsidR="00CA156C" w:rsidRDefault="00CA15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2"/>
  </w:num>
  <w:num w:numId="3">
    <w:abstractNumId w:val="4"/>
  </w:num>
  <w:num w:numId="4">
    <w:abstractNumId w:val="8"/>
  </w:num>
  <w:num w:numId="5">
    <w:abstractNumId w:val="5"/>
  </w:num>
  <w:num w:numId="6">
    <w:abstractNumId w:val="14"/>
  </w:num>
  <w:num w:numId="7">
    <w:abstractNumId w:val="3"/>
  </w:num>
  <w:num w:numId="8">
    <w:abstractNumId w:val="10"/>
  </w:num>
  <w:num w:numId="9">
    <w:abstractNumId w:val="9"/>
  </w:num>
  <w:num w:numId="10">
    <w:abstractNumId w:val="6"/>
  </w:num>
  <w:num w:numId="11">
    <w:abstractNumId w:val="13"/>
  </w:num>
  <w:num w:numId="12">
    <w:abstractNumId w:val="15"/>
  </w:num>
  <w:num w:numId="13">
    <w:abstractNumId w:val="11"/>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21"/>
    <w:rsid w:val="000116B1"/>
    <w:rsid w:val="000179AA"/>
    <w:rsid w:val="00023DD1"/>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2DE6"/>
    <w:rsid w:val="00266A21"/>
    <w:rsid w:val="00286E36"/>
    <w:rsid w:val="00295D03"/>
    <w:rsid w:val="002B27D2"/>
    <w:rsid w:val="002B5A54"/>
    <w:rsid w:val="002B6BF3"/>
    <w:rsid w:val="002C4776"/>
    <w:rsid w:val="002F2B59"/>
    <w:rsid w:val="00303BF7"/>
    <w:rsid w:val="0030738C"/>
    <w:rsid w:val="003418CD"/>
    <w:rsid w:val="003705A7"/>
    <w:rsid w:val="00375CAF"/>
    <w:rsid w:val="0038769E"/>
    <w:rsid w:val="003C1377"/>
    <w:rsid w:val="004767CC"/>
    <w:rsid w:val="004867C7"/>
    <w:rsid w:val="004E3563"/>
    <w:rsid w:val="00561F7C"/>
    <w:rsid w:val="00564741"/>
    <w:rsid w:val="005B4EA2"/>
    <w:rsid w:val="005E630B"/>
    <w:rsid w:val="006019E4"/>
    <w:rsid w:val="00634E5C"/>
    <w:rsid w:val="006438E6"/>
    <w:rsid w:val="0066412C"/>
    <w:rsid w:val="00674072"/>
    <w:rsid w:val="006E645C"/>
    <w:rsid w:val="00713DFE"/>
    <w:rsid w:val="00723CC1"/>
    <w:rsid w:val="00724297"/>
    <w:rsid w:val="00771039"/>
    <w:rsid w:val="00771F98"/>
    <w:rsid w:val="00774362"/>
    <w:rsid w:val="00792C90"/>
    <w:rsid w:val="00793487"/>
    <w:rsid w:val="007C202A"/>
    <w:rsid w:val="007F4663"/>
    <w:rsid w:val="00813EDE"/>
    <w:rsid w:val="0082640C"/>
    <w:rsid w:val="008327F9"/>
    <w:rsid w:val="0084594F"/>
    <w:rsid w:val="00871B52"/>
    <w:rsid w:val="008B7757"/>
    <w:rsid w:val="008C0919"/>
    <w:rsid w:val="009A4144"/>
    <w:rsid w:val="00A00848"/>
    <w:rsid w:val="00A52BE5"/>
    <w:rsid w:val="00A776A4"/>
    <w:rsid w:val="00AD29C6"/>
    <w:rsid w:val="00AD6A1C"/>
    <w:rsid w:val="00B012F3"/>
    <w:rsid w:val="00B36799"/>
    <w:rsid w:val="00B720E7"/>
    <w:rsid w:val="00B94F00"/>
    <w:rsid w:val="00BA7FE9"/>
    <w:rsid w:val="00BD03EC"/>
    <w:rsid w:val="00BD7978"/>
    <w:rsid w:val="00BF6C7A"/>
    <w:rsid w:val="00C30E86"/>
    <w:rsid w:val="00C51BFD"/>
    <w:rsid w:val="00C85AC0"/>
    <w:rsid w:val="00CA156C"/>
    <w:rsid w:val="00CC6D53"/>
    <w:rsid w:val="00CD0964"/>
    <w:rsid w:val="00CE4077"/>
    <w:rsid w:val="00D53203"/>
    <w:rsid w:val="00D71980"/>
    <w:rsid w:val="00D82F6F"/>
    <w:rsid w:val="00DB7B83"/>
    <w:rsid w:val="00DE0E12"/>
    <w:rsid w:val="00DF5D82"/>
    <w:rsid w:val="00E35C55"/>
    <w:rsid w:val="00E5134C"/>
    <w:rsid w:val="00E83E0F"/>
    <w:rsid w:val="00E87C67"/>
    <w:rsid w:val="00EB58FC"/>
    <w:rsid w:val="00EC3FB6"/>
    <w:rsid w:val="00ED3E6C"/>
    <w:rsid w:val="00F00B6D"/>
    <w:rsid w:val="00F043FD"/>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 w:type="character" w:customStyle="1" w:styleId="UnresolvedMention">
    <w:name w:val="Unresolved Mention"/>
    <w:basedOn w:val="VarsaylanParagrafYazTipi"/>
    <w:uiPriority w:val="99"/>
    <w:semiHidden/>
    <w:unhideWhenUsed/>
    <w:rsid w:val="00A7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tim@tim.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ecotim.greentim.com/application/company"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D155-5509-4CE5-9F93-87FDC899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1973</Words>
  <Characters>11248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Microsoft hesabı</cp:lastModifiedBy>
  <cp:revision>2</cp:revision>
  <cp:lastPrinted>2024-04-26T13:38:00Z</cp:lastPrinted>
  <dcterms:created xsi:type="dcterms:W3CDTF">2025-04-14T11:57:00Z</dcterms:created>
  <dcterms:modified xsi:type="dcterms:W3CDTF">2025-04-14T11:57:00Z</dcterms:modified>
</cp:coreProperties>
</file>